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667D7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75C4F">
        <w:rPr>
          <w:rFonts w:ascii="Times New Roman" w:hAnsi="Times New Roman"/>
          <w:b/>
          <w:sz w:val="28"/>
          <w:szCs w:val="28"/>
        </w:rPr>
        <w:t>ОГЭ(р)_105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675C4F" w:rsidRPr="00675C4F">
        <w:rPr>
          <w:rFonts w:ascii="Times New Roman" w:hAnsi="Times New Roman"/>
          <w:b/>
          <w:color w:val="000000"/>
          <w:lang w:eastAsia="en-US"/>
        </w:rPr>
        <w:t>Проведение повторных режимно-наладочных режимов, водно-химических режимов; котлов утилизаторов, водоподготовительных устан</w:t>
      </w:r>
      <w:r w:rsidR="00675C4F">
        <w:rPr>
          <w:rFonts w:ascii="Times New Roman" w:hAnsi="Times New Roman"/>
          <w:b/>
          <w:color w:val="000000"/>
          <w:lang w:eastAsia="en-US"/>
        </w:rPr>
        <w:t xml:space="preserve">овок до котловой обработки воды, </w:t>
      </w:r>
      <w:r w:rsidR="00EA79F1">
        <w:rPr>
          <w:rFonts w:ascii="Times New Roman" w:hAnsi="Times New Roman"/>
          <w:b/>
          <w:color w:val="000000"/>
          <w:lang w:eastAsia="en-US"/>
        </w:rPr>
        <w:t>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667D7">
        <w:rPr>
          <w:rFonts w:ascii="Times New Roman" w:hAnsi="Times New Roman"/>
          <w:color w:val="000000"/>
          <w:lang w:eastAsia="en-US"/>
        </w:rPr>
        <w:t>18.05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667D7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667D7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667D7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667D7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</w:t>
            </w:r>
            <w:r w:rsidR="001426C7">
              <w:rPr>
                <w:rFonts w:ascii="Times New Roman" w:hAnsi="Times New Roman"/>
                <w:color w:val="000000"/>
              </w:rPr>
              <w:t>ена в ПК «Гранд Смета», версия 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426C7">
        <w:rPr>
          <w:rFonts w:ascii="Times New Roman" w:hAnsi="Times New Roman"/>
          <w:color w:val="000000"/>
          <w:lang w:eastAsia="en-US"/>
        </w:rPr>
        <w:t>1</w:t>
      </w:r>
      <w:r w:rsidR="00B667D7">
        <w:rPr>
          <w:rFonts w:ascii="Times New Roman" w:hAnsi="Times New Roman"/>
          <w:color w:val="000000"/>
          <w:lang w:eastAsia="en-US"/>
        </w:rPr>
        <w:t>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75C4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426C7">
        <w:rPr>
          <w:rFonts w:ascii="Times New Roman" w:hAnsi="Times New Roman"/>
          <w:color w:val="000000"/>
          <w:lang w:eastAsia="en-US"/>
        </w:rPr>
        <w:t>1</w:t>
      </w:r>
      <w:r w:rsidR="00B667D7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667D7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426C7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75C4F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667D7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390672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0E35-86DE-43DB-A88D-73F7E6B2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2020-04-13T09:14:00Z</dcterms:created>
  <dcterms:modified xsi:type="dcterms:W3CDTF">2020-05-22T09:50:00Z</dcterms:modified>
</cp:coreProperties>
</file>